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4733E6" w:rsidRDefault="001717B7" w:rsidP="005029B2">
      <w:pPr>
        <w:spacing w:beforeLines="20" w:before="62" w:afterLines="150" w:after="468" w:line="360" w:lineRule="auto"/>
        <w:jc w:val="center"/>
        <w:rPr>
          <w:rFonts w:ascii="黑体" w:eastAsia="黑体" w:hAnsi="黑体"/>
          <w:b/>
          <w:sz w:val="72"/>
          <w:szCs w:val="72"/>
        </w:rPr>
      </w:pPr>
      <w:bookmarkStart w:id="0" w:name="_GoBack"/>
      <w:bookmarkEnd w:id="0"/>
      <w:r>
        <w:rPr>
          <w:rFonts w:ascii="黑体" w:eastAsia="黑体" w:hAnsi="黑体"/>
          <w:b/>
          <w:sz w:val="72"/>
          <w:szCs w:val="72"/>
        </w:rPr>
        <w:t>最新车辆租赁协议书范本</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出租方（甲方）</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承租方（乙方）</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甲、乙双主本着平等互利的原则，经友好协商，达成如下协议：</w:t>
      </w:r>
    </w:p>
    <w:p w:rsidR="002C4BD1" w:rsidRPr="002C4BD1"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2C4BD1">
        <w:rPr>
          <w:rFonts w:asciiTheme="majorEastAsia" w:eastAsiaTheme="majorEastAsia" w:hAnsiTheme="majorEastAsia"/>
          <w:b/>
          <w:sz w:val="32"/>
          <w:szCs w:val="32"/>
        </w:rPr>
        <w:t xml:space="preserve">　　一、乙方请求并承诺：</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1、向甲方提供真实、合法的证件：身份证、全家户口本（个人承租者）营业执照副本、法人代码证、承租人或承租人指定的机动车驾驶人的中华人民共和国机动车正式驾驶证</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2、租用甲方__________________型、颜色为______________小轿车（面包）车 辆，所租用车辆的所有权为甲方，乙方只有使用权。</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3、向甲方提交保证金_________元，租金于_______月_____日_____结清。</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4、租车时间为________天，自______年_____月_____日_____时至______ 年________月_____日______时止。</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5、承担车辆租用期间的油料及车辆使用中的其他费用。</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1、保证在租用期满时，按时交还车辆。交还车辆时经甲方按车辆交接单上的内容逐一验收无误后，方可办理有关结算手续。</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2、保证赔偿由乙方责任给甲方造成的一切损失，甲方有权从乙方提交的保证金中扣除，其金额不足时，保证三日内补齐其金额。</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3、乙方保证不将所租用的车辆转租给其他人使用，更不能将车辆交给无机动车驾驶证的人员使用，也不能在里程表上弄虚作假，凡发现弄虚作假者，甲方有权按每天租金的1_3倍收取罚金。</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保证爱护车辆以及车内设施，坚持例行日常保养。长期租者应服从甲方的规定定期回公司进行保养。凡无故损坏车内的任何零件及设施并给甲方造成的一切损失，其后果由乙方自负，甲方依据损坏程度外罚500_1XXX元处罚金。</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5、乙方保证所承租车辆合法使用，并保证不将所租用的车辆用于以下用途：</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（1）违法、违规活动；</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（2）任何形式的竞赛和测试（验）；</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（3）盈利性运输；</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（4）运输易燃、易爆、易腐蚀等物品以及污秽物品；</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（5）销售、抵押、其它任何侵犯租赁方所有的权的行为。</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凡用所承租车辆用于上述内内容的使用所造成的一切后果责任身负。除赔偿由此给甲方造成的一切损失外，并处罚10000_50XXX元的违约金。</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11、乙方负责支付甲方所派驾驶员的工资 元</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为了确保人车安全，汽车每日工作时间不得超过十四小时，驾驶员有权拒绝超劳超时行车，否则发生事故和车损由乙方全部负责。</w:t>
      </w:r>
    </w:p>
    <w:p w:rsidR="002C4BD1" w:rsidRPr="002C4BD1"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2C4BD1">
        <w:rPr>
          <w:rFonts w:asciiTheme="majorEastAsia" w:eastAsiaTheme="majorEastAsia" w:hAnsiTheme="majorEastAsia"/>
          <w:b/>
          <w:sz w:val="32"/>
          <w:szCs w:val="32"/>
        </w:rPr>
        <w:t xml:space="preserve">　　二、甲方承诺：</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1、同意乙方租车的请求。向乙方提供性能完好的车辆以及该车行驶必备的有关证件、备件、工具等（物品清单以双方签字的车辆交接单上内容为准）</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2、租用车辆为每日24小时限驶__________公里，每超一公里加收________元人民币，4小时以内按半个计算日计算，4小时以上按一个计算日计算。</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3、如发现乙方有期骗违约等不良行为，甲方有权随时终止合同并收回所租车辆，并处500_5XXX元罚金。</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4、甲方应乙方的请求可向乙方提供抢修服务周转车辆，费用届时双方另议。</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5、因甲方责任给乙方造成的损失，经有关仲裁部门确认，属甲方责任的部分甲方负责赔偿。</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6、协助乙方对车辆在租用期发生车辆被盗、损坏和交通事故等问题与公安、交管部门、保险公司进行联系办理有关索赔手续。</w:t>
      </w:r>
    </w:p>
    <w:p w:rsidR="002C4BD1" w:rsidRPr="002C4BD1"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2C4BD1">
        <w:rPr>
          <w:rFonts w:asciiTheme="majorEastAsia" w:eastAsiaTheme="majorEastAsia" w:hAnsiTheme="majorEastAsia"/>
          <w:b/>
          <w:sz w:val="32"/>
          <w:szCs w:val="32"/>
        </w:rPr>
        <w:t xml:space="preserve">　　三、其他事项：</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1、车辆交接单，为本合同的必要附件，作为甲、乙方双方验收、审定交接车辆时的唯一凭据，该车辆交接单，经甲、乙双方签字后即生效。与合同等效。</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2、提 前退租及续租：一天以上租车者，如乙方提前退租，乙方应提前4小时通知甲方，甲方接车后按一定的比例退还乙方的租金。如不办理续租手续而私自延期使用，甲 方将视为乙具有欺诈倾向并在12小时后报警，报警后所发生的一切后果应由乙方自负，所发生的一切费用由乙方承担。除交纳延期使用车辆的租金外，还应交纳延 期使用租金的一倍金额的违约金。</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3、租用期间车辆发生故障，乙方保证及时通知甲方处理。如属乙方驾驶不当，其修理费用由乙方承担；如乙方私自处理，给甲方成的各种损失由乙方负担。</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4、乙方在租用车辆时应自觉遵守我国的交通法规，必须安全行驶，安全停放，妥善保管，报从交警的指挥。</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5、租用期间车辆发生交通事故和意外事故，乙方应立即按正常程序处置，报警的同时通知甲方。积极配合交警部门、保险公司处理事故和保险理赔等事项。在处理交通事 故中所生的一切费用均由乙方负责支付。事故处理完毕，甲方依据交警、保险公司出具的理赔处理结果以及损失的大小、停运的时间确定乙方的赔偿金额（除保险公 司理赔的部分）除此之外，乙方还应承担总修理费用的XX%做为车辆损失折旧费。</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6、在租用期间车辆发生盗失、损坏，乙方保证立即通知甲方，并积极和公安部门、保险公司立案侦察，处理有关理赔。在此期间所发生的一切费用由乙方负责支付，结案后甲方依据有关部门的处理结果和甲方在此期间的损失大小确定乙方的赔偿金额。</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7、长期租车者，必须在每月的XXX号_XXX号将车辆驶回甲方住所以便安排车辆的保养与维修。如遇车辆的审验年检时，乙方必须无条件交还所租车辆，甲方为其减去相应的租金。</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8、长期租车者，应与甲方保持经常联系，如通讯地址、联系电话、住所、注册名称、传真发生变化时，乙方应及时通知甲方。</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9、在双方合同执行期间，如发生纠纷和不可抗力原因造成损失时，双方应本着友好、互谅的原则，协商解决，协商不成时，可向当地仲裁部门申请仲裁至诉讼。</w:t>
      </w:r>
    </w:p>
    <w:p w:rsidR="002C4BD1" w:rsidRPr="002C4BD1"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rPr>
      </w:pPr>
      <w:r w:rsidRPr="002C4BD1">
        <w:rPr>
          <w:rFonts w:asciiTheme="majorEastAsia" w:eastAsiaTheme="majorEastAsia" w:hAnsiTheme="majorEastAsia"/>
          <w:b/>
          <w:sz w:val="32"/>
          <w:szCs w:val="32"/>
        </w:rPr>
        <w:t xml:space="preserve">　　四、担保人：</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乙方为确保上述事宜的可靠性，向甲方提供同等责任担保人（单位）_________________________</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担保形式：________________________________________.</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因此，甲方对乙方的任何违约责任均可以直接向担保人联系。</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五、未尽事宜，另行协商。</w:t>
      </w:r>
    </w:p>
    <w:p w:rsidR="002C4BD1"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本合同一式两份，甲、乙双方各执一份，双方签字、盖章后已生效。在车辆归还甲方，各项手续结算完毕（包括各类事故、故障、纠纷处理完毕）后本合同终止。</w:t>
      </w:r>
    </w:p>
    <w:p w:rsidR="00C63512" w:rsidRPr="00B653E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w:t>
      </w:r>
    </w:p>
    <w:sectPr w:rsidR="00C63512" w:rsidRPr="00B653EE" w:rsidSect="00C85478">
      <w:pgSz w:w="11906" w:h="16838"/>
      <w:pgMar w:top="1440" w:right="1134" w:bottom="1440"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43" w:rsidRDefault="00506743" w:rsidP="00C03D34">
      <w:r>
        <w:separator/>
      </w:r>
    </w:p>
  </w:endnote>
  <w:endnote w:type="continuationSeparator" w:id="0">
    <w:p w:rsidR="00506743" w:rsidRDefault="00506743"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43" w:rsidRDefault="00506743" w:rsidP="00C03D34">
      <w:r>
        <w:separator/>
      </w:r>
    </w:p>
  </w:footnote>
  <w:footnote w:type="continuationSeparator" w:id="0">
    <w:p w:rsidR="00506743" w:rsidRDefault="00506743"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644A9"/>
    <w:rsid w:val="001717B7"/>
    <w:rsid w:val="00232595"/>
    <w:rsid w:val="00276612"/>
    <w:rsid w:val="002B43A3"/>
    <w:rsid w:val="002B715D"/>
    <w:rsid w:val="002C011C"/>
    <w:rsid w:val="002C4BD1"/>
    <w:rsid w:val="002E22E9"/>
    <w:rsid w:val="00355E86"/>
    <w:rsid w:val="003C09EF"/>
    <w:rsid w:val="00437082"/>
    <w:rsid w:val="0046711B"/>
    <w:rsid w:val="004733E6"/>
    <w:rsid w:val="004A0300"/>
    <w:rsid w:val="005029B2"/>
    <w:rsid w:val="00506743"/>
    <w:rsid w:val="0058537E"/>
    <w:rsid w:val="005D1685"/>
    <w:rsid w:val="006B409F"/>
    <w:rsid w:val="006E03B7"/>
    <w:rsid w:val="006E4BEF"/>
    <w:rsid w:val="0071762D"/>
    <w:rsid w:val="00734B24"/>
    <w:rsid w:val="00736E6A"/>
    <w:rsid w:val="00745248"/>
    <w:rsid w:val="00764774"/>
    <w:rsid w:val="00877706"/>
    <w:rsid w:val="008D1B16"/>
    <w:rsid w:val="008E7C75"/>
    <w:rsid w:val="009100C4"/>
    <w:rsid w:val="00992485"/>
    <w:rsid w:val="00A818B8"/>
    <w:rsid w:val="00AA56D6"/>
    <w:rsid w:val="00B1530E"/>
    <w:rsid w:val="00B24013"/>
    <w:rsid w:val="00B653EE"/>
    <w:rsid w:val="00BD0A53"/>
    <w:rsid w:val="00BE43C3"/>
    <w:rsid w:val="00C03D34"/>
    <w:rsid w:val="00C63512"/>
    <w:rsid w:val="00C6379D"/>
    <w:rsid w:val="00C719FB"/>
    <w:rsid w:val="00C85478"/>
    <w:rsid w:val="00C92DBA"/>
    <w:rsid w:val="00D24518"/>
    <w:rsid w:val="00DD4C0E"/>
    <w:rsid w:val="00DD5F7C"/>
    <w:rsid w:val="00E32D7E"/>
    <w:rsid w:val="00E75A4D"/>
    <w:rsid w:val="00E854BF"/>
    <w:rsid w:val="00E91FB5"/>
    <w:rsid w:val="00EA6C05"/>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370</Words>
  <Characters>2109</Characters>
  <Application>Microsoft Office Word</Application>
  <DocSecurity>0</DocSecurity>
  <Lines>17</Lines>
  <Paragraphs>4</Paragraphs>
  <ScaleCrop>false</ScaleCrop>
  <Company>微软用户</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28</cp:revision>
  <dcterms:created xsi:type="dcterms:W3CDTF">2015-12-21T08:03:00Z</dcterms:created>
  <dcterms:modified xsi:type="dcterms:W3CDTF">2019-08-17T03:25:00Z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